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9D7" w:rsidRPr="000879D7" w:rsidRDefault="000879D7" w:rsidP="000879D7">
      <w:pPr>
        <w:autoSpaceDN w:val="0"/>
        <w:spacing w:after="200" w:line="276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0879D7">
        <w:rPr>
          <w:rFonts w:ascii="Times New Roman" w:hAnsi="Times New Roman"/>
          <w:bCs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lum contrast="4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9D7" w:rsidRPr="000879D7" w:rsidRDefault="000879D7" w:rsidP="000879D7">
      <w:pPr>
        <w:autoSpaceDN w:val="0"/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0879D7">
        <w:rPr>
          <w:rFonts w:ascii="Times New Roman" w:hAnsi="Times New Roman"/>
          <w:b/>
          <w:sz w:val="28"/>
          <w:szCs w:val="28"/>
          <w:lang w:eastAsia="en-US"/>
        </w:rPr>
        <w:t xml:space="preserve">МАГДАЛИНІВСЬКА  СЕЛИЩНА РАДА </w:t>
      </w:r>
      <w:r w:rsidRPr="000879D7">
        <w:rPr>
          <w:rFonts w:ascii="Times New Roman" w:hAnsi="Times New Roman"/>
          <w:b/>
          <w:sz w:val="28"/>
          <w:szCs w:val="28"/>
          <w:lang w:eastAsia="en-US"/>
        </w:rPr>
        <w:br/>
        <w:t>МАГДАЛИНІВС</w:t>
      </w:r>
      <w:r w:rsidR="00AA44A9">
        <w:rPr>
          <w:rFonts w:ascii="Times New Roman" w:hAnsi="Times New Roman"/>
          <w:b/>
          <w:sz w:val="28"/>
          <w:szCs w:val="28"/>
          <w:lang w:eastAsia="en-US"/>
        </w:rPr>
        <w:t xml:space="preserve">ЬКОГО РАЙОНУ ДНІПРОПЕТРОВСЬКОЇ </w:t>
      </w:r>
      <w:r w:rsidRPr="000879D7">
        <w:rPr>
          <w:rFonts w:ascii="Times New Roman" w:hAnsi="Times New Roman"/>
          <w:b/>
          <w:sz w:val="28"/>
          <w:szCs w:val="28"/>
          <w:lang w:eastAsia="en-US"/>
        </w:rPr>
        <w:t>ОБЛАСТІ</w:t>
      </w:r>
    </w:p>
    <w:p w:rsidR="000879D7" w:rsidRPr="000879D7" w:rsidRDefault="00CD2F85" w:rsidP="000879D7">
      <w:pPr>
        <w:autoSpaceDN w:val="0"/>
        <w:spacing w:after="200" w:line="276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ДВА</w:t>
      </w:r>
      <w:r w:rsidR="000879D7">
        <w:rPr>
          <w:rFonts w:ascii="Times New Roman" w:hAnsi="Times New Roman"/>
          <w:sz w:val="28"/>
          <w:szCs w:val="28"/>
          <w:lang w:eastAsia="en-US"/>
        </w:rPr>
        <w:t>НАДЦЯТА</w:t>
      </w:r>
      <w:r w:rsidR="000879D7" w:rsidRPr="000879D7">
        <w:rPr>
          <w:rFonts w:ascii="Times New Roman" w:hAnsi="Times New Roman"/>
          <w:sz w:val="28"/>
          <w:szCs w:val="28"/>
          <w:lang w:eastAsia="en-US"/>
        </w:rPr>
        <w:t xml:space="preserve"> СЕСІЯ ВОСЬМЕ СКЛИКАННЯ</w:t>
      </w:r>
    </w:p>
    <w:p w:rsidR="000879D7" w:rsidRPr="000879D7" w:rsidRDefault="00A70A15" w:rsidP="000879D7">
      <w:pPr>
        <w:autoSpaceDN w:val="0"/>
        <w:spacing w:after="200" w:line="276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0879D7" w:rsidRPr="000879D7">
        <w:rPr>
          <w:rFonts w:ascii="Times New Roman" w:hAnsi="Times New Roman"/>
          <w:sz w:val="28"/>
          <w:szCs w:val="28"/>
          <w:lang w:eastAsia="en-US"/>
        </w:rPr>
        <w:t>РІШЕННЯ</w:t>
      </w:r>
    </w:p>
    <w:tbl>
      <w:tblPr>
        <w:tblW w:w="0" w:type="auto"/>
        <w:tblLook w:val="04A0"/>
      </w:tblPr>
      <w:tblGrid>
        <w:gridCol w:w="7022"/>
      </w:tblGrid>
      <w:tr w:rsidR="000879D7" w:rsidRPr="00471610" w:rsidTr="006F13C6">
        <w:trPr>
          <w:trHeight w:val="993"/>
        </w:trPr>
        <w:tc>
          <w:tcPr>
            <w:tcW w:w="7022" w:type="dxa"/>
            <w:hideMark/>
          </w:tcPr>
          <w:p w:rsidR="000879D7" w:rsidRPr="00471610" w:rsidRDefault="000879D7" w:rsidP="000879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6"/>
                <w:lang w:eastAsia="en-US"/>
              </w:rPr>
            </w:pPr>
            <w:r w:rsidRPr="00471610">
              <w:rPr>
                <w:rFonts w:ascii="Times New Roman" w:hAnsi="Times New Roman"/>
                <w:szCs w:val="26"/>
                <w:lang w:eastAsia="en-US"/>
              </w:rPr>
              <w:t>«Про надання дозволу на розробку проекту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ділянка)»</w:t>
            </w:r>
          </w:p>
        </w:tc>
      </w:tr>
    </w:tbl>
    <w:p w:rsidR="006F13C6" w:rsidRDefault="006F13C6" w:rsidP="0047161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Cs w:val="26"/>
        </w:rPr>
      </w:pPr>
    </w:p>
    <w:p w:rsidR="000879D7" w:rsidRPr="00471610" w:rsidRDefault="000879D7" w:rsidP="0047161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Cs w:val="26"/>
        </w:rPr>
      </w:pPr>
      <w:r w:rsidRPr="00471610">
        <w:rPr>
          <w:rFonts w:ascii="Times New Roman" w:hAnsi="Times New Roman"/>
          <w:szCs w:val="26"/>
        </w:rPr>
        <w:t>Відповідно до ст.118,121,122 Земельного кодексу України, пункту  34  частини  першої  статті  26  Закону  України «Про місцеве самоврядування в Україні», 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, Магдалинівська  селищна рада, -</w:t>
      </w:r>
    </w:p>
    <w:p w:rsidR="000879D7" w:rsidRPr="00471610" w:rsidRDefault="000879D7" w:rsidP="000879D7">
      <w:pPr>
        <w:widowControl w:val="0"/>
        <w:autoSpaceDE w:val="0"/>
        <w:autoSpaceDN w:val="0"/>
        <w:adjustRightInd w:val="0"/>
        <w:ind w:left="2832" w:firstLine="708"/>
        <w:jc w:val="both"/>
        <w:rPr>
          <w:rFonts w:ascii="Times New Roman" w:hAnsi="Times New Roman"/>
          <w:b/>
          <w:szCs w:val="26"/>
        </w:rPr>
      </w:pPr>
      <w:r w:rsidRPr="00471610">
        <w:rPr>
          <w:rFonts w:ascii="Times New Roman" w:hAnsi="Times New Roman"/>
          <w:b/>
          <w:szCs w:val="26"/>
        </w:rPr>
        <w:t>В И Р І Ш И Л А :</w:t>
      </w:r>
    </w:p>
    <w:p w:rsidR="00107DC5" w:rsidRPr="006F13C6" w:rsidRDefault="000879D7" w:rsidP="006F13C6">
      <w:pPr>
        <w:pStyle w:val="a6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Cs w:val="26"/>
        </w:rPr>
      </w:pPr>
      <w:r w:rsidRPr="006F13C6">
        <w:rPr>
          <w:rFonts w:ascii="Times New Roman" w:hAnsi="Times New Roman"/>
          <w:szCs w:val="26"/>
        </w:rPr>
        <w:t xml:space="preserve">Надати </w:t>
      </w:r>
      <w:r w:rsidR="00846744" w:rsidRPr="006F13C6">
        <w:rPr>
          <w:rFonts w:ascii="Times New Roman" w:hAnsi="Times New Roman"/>
          <w:szCs w:val="26"/>
        </w:rPr>
        <w:t>(ЛОГВИНЕНКО Ірина Олександрівна</w:t>
      </w:r>
      <w:r w:rsidRPr="006F13C6">
        <w:rPr>
          <w:rFonts w:ascii="Times New Roman" w:hAnsi="Times New Roman"/>
          <w:szCs w:val="26"/>
        </w:rPr>
        <w:t>), РНОКПП</w:t>
      </w:r>
      <w:r w:rsidR="00751496" w:rsidRPr="006F13C6">
        <w:rPr>
          <w:rFonts w:ascii="Times New Roman" w:hAnsi="Times New Roman"/>
          <w:szCs w:val="26"/>
        </w:rPr>
        <w:t>,</w:t>
      </w:r>
      <w:r w:rsidRPr="006F13C6">
        <w:rPr>
          <w:rFonts w:ascii="Times New Roman" w:hAnsi="Times New Roman"/>
          <w:szCs w:val="26"/>
        </w:rPr>
        <w:t xml:space="preserve"> дозвіл на </w:t>
      </w:r>
      <w:r w:rsidR="006F13C6">
        <w:rPr>
          <w:rFonts w:ascii="Times New Roman" w:hAnsi="Times New Roman"/>
          <w:szCs w:val="26"/>
        </w:rPr>
        <w:t>розробку</w:t>
      </w:r>
      <w:r w:rsidRPr="006F13C6">
        <w:rPr>
          <w:rFonts w:ascii="Times New Roman" w:hAnsi="Times New Roman"/>
          <w:szCs w:val="26"/>
        </w:rPr>
        <w:t xml:space="preserve"> проекту землеустрою щодо відведення земельної ділянки (для подальшої передачі у власність) для будівництва і обслуговування житлового будинку, господарських будівель і споруд (присадибна ділянка), орієнтовною площею </w:t>
      </w:r>
      <w:r w:rsidR="006D065B">
        <w:rPr>
          <w:rFonts w:ascii="Times New Roman" w:hAnsi="Times New Roman"/>
          <w:szCs w:val="26"/>
        </w:rPr>
        <w:t xml:space="preserve">до </w:t>
      </w:r>
      <w:r w:rsidRPr="006F13C6">
        <w:rPr>
          <w:rFonts w:ascii="Times New Roman" w:hAnsi="Times New Roman"/>
          <w:szCs w:val="26"/>
        </w:rPr>
        <w:t>0,2500</w:t>
      </w:r>
      <w:r w:rsidR="00751496" w:rsidRPr="006F13C6">
        <w:rPr>
          <w:rFonts w:ascii="Times New Roman" w:hAnsi="Times New Roman"/>
          <w:szCs w:val="26"/>
        </w:rPr>
        <w:t xml:space="preserve">га, </w:t>
      </w:r>
      <w:r w:rsidR="004C2E7C">
        <w:rPr>
          <w:rFonts w:ascii="Times New Roman" w:hAnsi="Times New Roman"/>
          <w:szCs w:val="26"/>
        </w:rPr>
        <w:t>яка розташована по</w:t>
      </w:r>
      <w:r w:rsidR="00AA44A9">
        <w:rPr>
          <w:rFonts w:ascii="Times New Roman" w:hAnsi="Times New Roman"/>
          <w:szCs w:val="26"/>
        </w:rPr>
        <w:t xml:space="preserve"> </w:t>
      </w:r>
      <w:r w:rsidR="00846744" w:rsidRPr="006F13C6">
        <w:rPr>
          <w:rFonts w:ascii="Times New Roman" w:hAnsi="Times New Roman"/>
          <w:szCs w:val="26"/>
        </w:rPr>
        <w:t>вул</w:t>
      </w:r>
      <w:r w:rsidR="004C2E7C">
        <w:rPr>
          <w:rFonts w:ascii="Times New Roman" w:hAnsi="Times New Roman"/>
          <w:szCs w:val="26"/>
        </w:rPr>
        <w:t>иці</w:t>
      </w:r>
      <w:r w:rsidR="00846744" w:rsidRPr="006F13C6">
        <w:rPr>
          <w:rFonts w:ascii="Times New Roman" w:hAnsi="Times New Roman"/>
          <w:szCs w:val="26"/>
        </w:rPr>
        <w:t xml:space="preserve"> Богдана Хмельницького</w:t>
      </w:r>
      <w:r w:rsidR="00AA44A9">
        <w:rPr>
          <w:rFonts w:ascii="Times New Roman" w:hAnsi="Times New Roman"/>
          <w:szCs w:val="26"/>
        </w:rPr>
        <w:t xml:space="preserve"> в</w:t>
      </w:r>
      <w:r w:rsidR="00846744" w:rsidRPr="006F13C6">
        <w:rPr>
          <w:rFonts w:ascii="Times New Roman" w:hAnsi="Times New Roman"/>
          <w:szCs w:val="26"/>
        </w:rPr>
        <w:t xml:space="preserve"> </w:t>
      </w:r>
      <w:proofErr w:type="spellStart"/>
      <w:r w:rsidR="00DE0313" w:rsidRPr="006F13C6">
        <w:rPr>
          <w:rFonts w:ascii="Times New Roman" w:hAnsi="Times New Roman"/>
          <w:szCs w:val="26"/>
        </w:rPr>
        <w:t>с.Водяне</w:t>
      </w:r>
      <w:proofErr w:type="spellEnd"/>
      <w:r w:rsidR="004C2E7C">
        <w:rPr>
          <w:rFonts w:ascii="Times New Roman" w:hAnsi="Times New Roman"/>
          <w:szCs w:val="26"/>
        </w:rPr>
        <w:t>,</w:t>
      </w:r>
      <w:r w:rsidR="00AA44A9">
        <w:rPr>
          <w:rFonts w:ascii="Times New Roman" w:hAnsi="Times New Roman"/>
          <w:szCs w:val="26"/>
        </w:rPr>
        <w:t xml:space="preserve"> </w:t>
      </w:r>
      <w:r w:rsidRPr="006F13C6">
        <w:rPr>
          <w:rFonts w:ascii="Times New Roman" w:hAnsi="Times New Roman"/>
          <w:szCs w:val="26"/>
        </w:rPr>
        <w:t>Магдалинівськ</w:t>
      </w:r>
      <w:r w:rsidR="00AA44A9">
        <w:rPr>
          <w:rFonts w:ascii="Times New Roman" w:hAnsi="Times New Roman"/>
          <w:szCs w:val="26"/>
        </w:rPr>
        <w:t xml:space="preserve">ого </w:t>
      </w:r>
      <w:r w:rsidRPr="006F13C6">
        <w:rPr>
          <w:rFonts w:ascii="Times New Roman" w:hAnsi="Times New Roman"/>
          <w:szCs w:val="26"/>
        </w:rPr>
        <w:t>район</w:t>
      </w:r>
      <w:r w:rsidR="00AA44A9">
        <w:rPr>
          <w:rFonts w:ascii="Times New Roman" w:hAnsi="Times New Roman"/>
          <w:szCs w:val="26"/>
        </w:rPr>
        <w:t>у</w:t>
      </w:r>
      <w:r w:rsidR="006F13C6">
        <w:rPr>
          <w:rFonts w:ascii="Times New Roman" w:hAnsi="Times New Roman"/>
          <w:szCs w:val="26"/>
        </w:rPr>
        <w:t>,</w:t>
      </w:r>
      <w:r w:rsidRPr="006F13C6">
        <w:rPr>
          <w:rFonts w:ascii="Times New Roman" w:hAnsi="Times New Roman"/>
          <w:szCs w:val="26"/>
        </w:rPr>
        <w:t xml:space="preserve"> Дніпропетровськ</w:t>
      </w:r>
      <w:r w:rsidR="00AA44A9">
        <w:rPr>
          <w:rFonts w:ascii="Times New Roman" w:hAnsi="Times New Roman"/>
          <w:szCs w:val="26"/>
        </w:rPr>
        <w:t>ої</w:t>
      </w:r>
      <w:r w:rsidRPr="006F13C6">
        <w:rPr>
          <w:rFonts w:ascii="Times New Roman" w:hAnsi="Times New Roman"/>
          <w:szCs w:val="26"/>
        </w:rPr>
        <w:t xml:space="preserve"> област</w:t>
      </w:r>
      <w:r w:rsidR="00AA44A9">
        <w:rPr>
          <w:rFonts w:ascii="Times New Roman" w:hAnsi="Times New Roman"/>
          <w:szCs w:val="26"/>
        </w:rPr>
        <w:t>і</w:t>
      </w:r>
      <w:r w:rsidRPr="006F13C6">
        <w:rPr>
          <w:rFonts w:ascii="Times New Roman" w:hAnsi="Times New Roman"/>
          <w:szCs w:val="26"/>
        </w:rPr>
        <w:t>.</w:t>
      </w:r>
      <w:r w:rsidR="00107DC5" w:rsidRPr="006F13C6">
        <w:rPr>
          <w:rFonts w:ascii="Times New Roman" w:hAnsi="Times New Roman"/>
          <w:szCs w:val="26"/>
        </w:rPr>
        <w:t xml:space="preserve"> </w:t>
      </w:r>
    </w:p>
    <w:p w:rsidR="000879D7" w:rsidRPr="006F13C6" w:rsidRDefault="000879D7" w:rsidP="006F13C6">
      <w:pPr>
        <w:pStyle w:val="a6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Cs w:val="26"/>
        </w:rPr>
      </w:pPr>
      <w:r w:rsidRPr="006F13C6">
        <w:rPr>
          <w:rFonts w:ascii="Times New Roman" w:hAnsi="Times New Roman"/>
          <w:szCs w:val="26"/>
        </w:rPr>
        <w:t>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0879D7" w:rsidRPr="006F13C6" w:rsidRDefault="000879D7" w:rsidP="006F13C6">
      <w:pPr>
        <w:pStyle w:val="a6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Cs w:val="26"/>
        </w:rPr>
      </w:pPr>
      <w:r w:rsidRPr="006F13C6">
        <w:rPr>
          <w:rFonts w:ascii="Times New Roman" w:hAnsi="Times New Roman"/>
          <w:szCs w:val="26"/>
        </w:rPr>
        <w:t>У разі, якщо при складанні проекту землеустрою щодо відведення земельної ділянки виникне невідповідність місця розташування об’єкта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проектів землеустрою щодо впорядкування територій населених пунктів, затверджених у встановленому законом порядку, то це рішення втрачає чинність.</w:t>
      </w:r>
    </w:p>
    <w:p w:rsidR="000879D7" w:rsidRPr="006F13C6" w:rsidRDefault="000879D7" w:rsidP="006F13C6">
      <w:pPr>
        <w:pStyle w:val="a6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Cs w:val="26"/>
        </w:rPr>
      </w:pPr>
      <w:r w:rsidRPr="006F13C6">
        <w:rPr>
          <w:rFonts w:ascii="Times New Roman" w:hAnsi="Times New Roman"/>
          <w:szCs w:val="26"/>
        </w:rPr>
        <w:t xml:space="preserve">Термін дії даного рішення - один календарний рік з часу прийняття даного рішення. </w:t>
      </w:r>
    </w:p>
    <w:p w:rsidR="000879D7" w:rsidRPr="006F13C6" w:rsidRDefault="000879D7" w:rsidP="006F13C6">
      <w:pPr>
        <w:pStyle w:val="a6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Cs w:val="26"/>
        </w:rPr>
      </w:pPr>
      <w:r w:rsidRPr="006F13C6">
        <w:rPr>
          <w:rFonts w:ascii="Times New Roman" w:hAnsi="Times New Roman"/>
          <w:szCs w:val="26"/>
        </w:rPr>
        <w:t xml:space="preserve">Контроль  за виконанням даного 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0879D7" w:rsidRPr="00471610" w:rsidRDefault="000879D7" w:rsidP="000879D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</w:p>
    <w:p w:rsidR="000879D7" w:rsidRPr="00471610" w:rsidRDefault="000879D7" w:rsidP="0075149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6"/>
        </w:rPr>
      </w:pPr>
      <w:r w:rsidRPr="00471610">
        <w:rPr>
          <w:rFonts w:ascii="Times New Roman" w:hAnsi="Times New Roman"/>
          <w:szCs w:val="26"/>
        </w:rPr>
        <w:t>Магдалинівський</w:t>
      </w:r>
    </w:p>
    <w:p w:rsidR="000879D7" w:rsidRDefault="000879D7" w:rsidP="0075149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6"/>
        </w:rPr>
      </w:pPr>
      <w:r w:rsidRPr="00471610">
        <w:rPr>
          <w:rFonts w:ascii="Times New Roman" w:hAnsi="Times New Roman"/>
          <w:szCs w:val="26"/>
        </w:rPr>
        <w:t>селищний  голова</w:t>
      </w:r>
      <w:r w:rsidRPr="00471610">
        <w:rPr>
          <w:rFonts w:ascii="Times New Roman" w:hAnsi="Times New Roman"/>
          <w:szCs w:val="26"/>
        </w:rPr>
        <w:tab/>
      </w:r>
      <w:r w:rsidRPr="00471610">
        <w:rPr>
          <w:rFonts w:ascii="Times New Roman" w:hAnsi="Times New Roman"/>
          <w:szCs w:val="26"/>
        </w:rPr>
        <w:tab/>
      </w:r>
      <w:r w:rsidR="00751496">
        <w:rPr>
          <w:rFonts w:ascii="Times New Roman" w:hAnsi="Times New Roman"/>
          <w:szCs w:val="26"/>
        </w:rPr>
        <w:tab/>
      </w:r>
      <w:r w:rsidR="00751496">
        <w:rPr>
          <w:rFonts w:ascii="Times New Roman" w:hAnsi="Times New Roman"/>
          <w:szCs w:val="26"/>
        </w:rPr>
        <w:tab/>
      </w:r>
      <w:r w:rsidRPr="00471610">
        <w:rPr>
          <w:rFonts w:ascii="Times New Roman" w:hAnsi="Times New Roman"/>
          <w:szCs w:val="26"/>
        </w:rPr>
        <w:tab/>
      </w:r>
      <w:r w:rsidRPr="00471610">
        <w:rPr>
          <w:rFonts w:ascii="Times New Roman" w:hAnsi="Times New Roman"/>
          <w:szCs w:val="26"/>
        </w:rPr>
        <w:tab/>
      </w:r>
      <w:r w:rsidRPr="00471610">
        <w:rPr>
          <w:rFonts w:ascii="Times New Roman" w:hAnsi="Times New Roman"/>
          <w:szCs w:val="26"/>
        </w:rPr>
        <w:tab/>
      </w:r>
      <w:r w:rsidR="00AA44A9">
        <w:rPr>
          <w:rFonts w:ascii="Times New Roman" w:hAnsi="Times New Roman"/>
          <w:szCs w:val="26"/>
        </w:rPr>
        <w:t xml:space="preserve">       </w:t>
      </w:r>
      <w:r w:rsidRPr="00471610">
        <w:rPr>
          <w:rFonts w:ascii="Times New Roman" w:hAnsi="Times New Roman"/>
          <w:szCs w:val="26"/>
        </w:rPr>
        <w:t>Володимир ДРОБІТЬКО</w:t>
      </w:r>
    </w:p>
    <w:p w:rsidR="00751496" w:rsidRPr="00471610" w:rsidRDefault="00751496" w:rsidP="0075149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6"/>
        </w:rPr>
      </w:pPr>
    </w:p>
    <w:p w:rsidR="000879D7" w:rsidRPr="00471610" w:rsidRDefault="000879D7" w:rsidP="0075149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6"/>
        </w:rPr>
      </w:pPr>
      <w:r w:rsidRPr="00471610">
        <w:rPr>
          <w:rFonts w:ascii="Times New Roman" w:hAnsi="Times New Roman"/>
          <w:szCs w:val="26"/>
        </w:rPr>
        <w:t xml:space="preserve">смт.Магдалинівка </w:t>
      </w:r>
    </w:p>
    <w:p w:rsidR="00471610" w:rsidRDefault="00AA44A9" w:rsidP="0075149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26 листопада</w:t>
      </w:r>
      <w:r w:rsidR="000879D7" w:rsidRPr="00471610">
        <w:rPr>
          <w:rFonts w:ascii="Times New Roman" w:hAnsi="Times New Roman"/>
          <w:szCs w:val="26"/>
        </w:rPr>
        <w:t xml:space="preserve"> 2021 року </w:t>
      </w:r>
    </w:p>
    <w:p w:rsidR="00312E51" w:rsidRDefault="000879D7" w:rsidP="00751496">
      <w:pPr>
        <w:widowControl w:val="0"/>
        <w:autoSpaceDE w:val="0"/>
        <w:autoSpaceDN w:val="0"/>
        <w:adjustRightInd w:val="0"/>
        <w:jc w:val="both"/>
      </w:pPr>
      <w:r w:rsidRPr="00471610">
        <w:rPr>
          <w:rFonts w:ascii="Times New Roman" w:hAnsi="Times New Roman"/>
          <w:szCs w:val="26"/>
        </w:rPr>
        <w:t>№</w:t>
      </w:r>
      <w:r w:rsidR="00AA44A9">
        <w:rPr>
          <w:rFonts w:ascii="Times New Roman" w:hAnsi="Times New Roman"/>
          <w:szCs w:val="26"/>
        </w:rPr>
        <w:t xml:space="preserve"> 2234</w:t>
      </w:r>
      <w:r w:rsidRPr="00471610">
        <w:rPr>
          <w:rFonts w:ascii="Times New Roman" w:hAnsi="Times New Roman"/>
          <w:szCs w:val="26"/>
        </w:rPr>
        <w:t>-1</w:t>
      </w:r>
      <w:r w:rsidR="00CD2F85" w:rsidRPr="00471610">
        <w:rPr>
          <w:rFonts w:ascii="Times New Roman" w:hAnsi="Times New Roman"/>
          <w:szCs w:val="26"/>
        </w:rPr>
        <w:t>2</w:t>
      </w:r>
      <w:r w:rsidRPr="00471610">
        <w:rPr>
          <w:rFonts w:ascii="Times New Roman" w:hAnsi="Times New Roman"/>
          <w:szCs w:val="26"/>
        </w:rPr>
        <w:t>/VIII</w:t>
      </w:r>
    </w:p>
    <w:sectPr w:rsidR="00312E51" w:rsidSect="006F13C6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B1256"/>
    <w:multiLevelType w:val="hybridMultilevel"/>
    <w:tmpl w:val="24C022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C166FCE"/>
    <w:multiLevelType w:val="hybridMultilevel"/>
    <w:tmpl w:val="EFF41162"/>
    <w:lvl w:ilvl="0" w:tplc="26C235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2570A2"/>
    <w:rsid w:val="00004A94"/>
    <w:rsid w:val="00056AA5"/>
    <w:rsid w:val="000879D7"/>
    <w:rsid w:val="000D2CFA"/>
    <w:rsid w:val="00107DC5"/>
    <w:rsid w:val="002570A2"/>
    <w:rsid w:val="002B0973"/>
    <w:rsid w:val="00312E51"/>
    <w:rsid w:val="0034371E"/>
    <w:rsid w:val="0040345C"/>
    <w:rsid w:val="00411C7D"/>
    <w:rsid w:val="00452ACD"/>
    <w:rsid w:val="00471610"/>
    <w:rsid w:val="00485428"/>
    <w:rsid w:val="004C2E7C"/>
    <w:rsid w:val="00502D2A"/>
    <w:rsid w:val="00680C8D"/>
    <w:rsid w:val="006B6786"/>
    <w:rsid w:val="006B7C23"/>
    <w:rsid w:val="006C021F"/>
    <w:rsid w:val="006C0320"/>
    <w:rsid w:val="006D065B"/>
    <w:rsid w:val="006F13C6"/>
    <w:rsid w:val="00751496"/>
    <w:rsid w:val="00846744"/>
    <w:rsid w:val="009E2422"/>
    <w:rsid w:val="00A70A15"/>
    <w:rsid w:val="00AA0102"/>
    <w:rsid w:val="00AA44A9"/>
    <w:rsid w:val="00BA47ED"/>
    <w:rsid w:val="00BE09A8"/>
    <w:rsid w:val="00C9237B"/>
    <w:rsid w:val="00CD2F85"/>
    <w:rsid w:val="00DE0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37B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237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923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37B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C923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37B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237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923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37B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C923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9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34</cp:revision>
  <cp:lastPrinted>2021-09-22T06:42:00Z</cp:lastPrinted>
  <dcterms:created xsi:type="dcterms:W3CDTF">2021-09-22T05:52:00Z</dcterms:created>
  <dcterms:modified xsi:type="dcterms:W3CDTF">2021-12-03T09:48:00Z</dcterms:modified>
</cp:coreProperties>
</file>